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0CCC5B" w14:textId="77777777" w:rsidR="00D61156" w:rsidRPr="00A76DD0" w:rsidRDefault="00D61156" w:rsidP="00F124F8">
      <w:pPr>
        <w:spacing w:after="200" w:line="276" w:lineRule="auto"/>
        <w:jc w:val="both"/>
        <w:rPr>
          <w:rFonts w:ascii="Arial" w:hAnsi="Arial" w:cs="Arial"/>
          <w:lang w:eastAsia="en-US"/>
        </w:rPr>
      </w:pPr>
    </w:p>
    <w:p w14:paraId="7D08AE53" w14:textId="63BE7326" w:rsidR="00EB624E" w:rsidRPr="00A76DD0" w:rsidRDefault="00EB624E" w:rsidP="00EB624E">
      <w:pPr>
        <w:rPr>
          <w:rFonts w:ascii="Arial" w:hAnsi="Arial" w:cs="Arial"/>
        </w:rPr>
      </w:pPr>
      <w:r w:rsidRPr="00A76DD0">
        <w:rPr>
          <w:rFonts w:ascii="Arial" w:hAnsi="Arial" w:cs="Arial"/>
        </w:rPr>
        <w:tab/>
      </w:r>
      <w:r w:rsidRPr="00A76DD0">
        <w:rPr>
          <w:rFonts w:ascii="Arial" w:hAnsi="Arial" w:cs="Arial"/>
        </w:rPr>
        <w:tab/>
      </w:r>
      <w:r w:rsidRPr="00A76DD0">
        <w:rPr>
          <w:rFonts w:ascii="Arial" w:hAnsi="Arial" w:cs="Arial"/>
        </w:rPr>
        <w:tab/>
      </w:r>
      <w:r w:rsidR="006D30BF">
        <w:rPr>
          <w:rFonts w:ascii="Arial" w:hAnsi="Arial" w:cs="Arial"/>
        </w:rPr>
        <w:tab/>
      </w:r>
      <w:r w:rsidR="006D30BF">
        <w:rPr>
          <w:rFonts w:ascii="Arial" w:hAnsi="Arial" w:cs="Arial"/>
        </w:rPr>
        <w:tab/>
      </w:r>
      <w:r w:rsidRPr="00A76DD0">
        <w:rPr>
          <w:rFonts w:ascii="Arial" w:hAnsi="Arial" w:cs="Arial"/>
        </w:rPr>
        <w:t xml:space="preserve">No. </w:t>
      </w:r>
      <w:r w:rsidR="00EF6065">
        <w:rPr>
          <w:rFonts w:ascii="Arial" w:hAnsi="Arial" w:cs="Arial"/>
        </w:rPr>
        <w:t xml:space="preserve">5 </w:t>
      </w:r>
      <w:r w:rsidR="006D703B">
        <w:rPr>
          <w:rFonts w:ascii="Arial" w:hAnsi="Arial" w:cs="Arial"/>
        </w:rPr>
        <w:t>Networking</w:t>
      </w:r>
      <w:r w:rsidR="00C56BAC">
        <w:rPr>
          <w:rFonts w:ascii="Arial" w:hAnsi="Arial" w:cs="Arial"/>
        </w:rPr>
        <w:t xml:space="preserve"> &amp; Professional Development</w:t>
      </w:r>
    </w:p>
    <w:p w14:paraId="51149C3D" w14:textId="77777777" w:rsidR="00EB624E" w:rsidRPr="00A76DD0" w:rsidRDefault="00EB624E" w:rsidP="00EB624E">
      <w:pPr>
        <w:rPr>
          <w:rFonts w:ascii="Arial" w:hAnsi="Arial" w:cs="Arial"/>
        </w:rPr>
      </w:pPr>
    </w:p>
    <w:p w14:paraId="6EE25221" w14:textId="77777777" w:rsidR="00A76DD0" w:rsidRPr="00A76DD0" w:rsidRDefault="00A76DD0" w:rsidP="00EB624E">
      <w:pPr>
        <w:rPr>
          <w:rFonts w:ascii="Arial" w:hAnsi="Arial" w:cs="Arial"/>
        </w:rPr>
      </w:pPr>
    </w:p>
    <w:p w14:paraId="6E7C78A6" w14:textId="77777777" w:rsidR="00A76DD0" w:rsidRPr="00A76DD0" w:rsidRDefault="00A76DD0" w:rsidP="00EB624E">
      <w:pPr>
        <w:rPr>
          <w:rFonts w:ascii="Arial" w:hAnsi="Arial" w:cs="Arial"/>
        </w:rPr>
      </w:pPr>
    </w:p>
    <w:p w14:paraId="4204F587" w14:textId="77777777" w:rsidR="00A76DD0" w:rsidRPr="00A76DD0" w:rsidRDefault="00A76DD0" w:rsidP="00EB624E">
      <w:pPr>
        <w:rPr>
          <w:rFonts w:ascii="Arial" w:hAnsi="Arial" w:cs="Arial"/>
        </w:rPr>
      </w:pPr>
    </w:p>
    <w:p w14:paraId="287A7614" w14:textId="77777777" w:rsidR="00A76DD0" w:rsidRPr="00A76DD0" w:rsidRDefault="00A76DD0" w:rsidP="00EB624E">
      <w:pPr>
        <w:rPr>
          <w:rFonts w:ascii="Arial" w:hAnsi="Arial" w:cs="Arial"/>
        </w:rPr>
      </w:pPr>
    </w:p>
    <w:p w14:paraId="7B9F8215" w14:textId="77777777" w:rsidR="00EB624E" w:rsidRPr="00A76DD0" w:rsidRDefault="00EB624E" w:rsidP="00EB624E">
      <w:pPr>
        <w:rPr>
          <w:rFonts w:ascii="Arial" w:hAnsi="Arial" w:cs="Arial"/>
        </w:rPr>
      </w:pPr>
    </w:p>
    <w:p w14:paraId="314E4801" w14:textId="77777777" w:rsidR="00EB624E" w:rsidRPr="00A76DD0" w:rsidRDefault="00EB624E" w:rsidP="00EB624E">
      <w:pPr>
        <w:rPr>
          <w:rFonts w:ascii="Arial" w:hAnsi="Arial" w:cs="Arial"/>
        </w:rPr>
      </w:pPr>
      <w:r w:rsidRPr="00A76DD0">
        <w:rPr>
          <w:rFonts w:ascii="Arial" w:hAnsi="Arial" w:cs="Arial"/>
        </w:rPr>
        <w:t xml:space="preserve">There are so many benefits to membership in Rotary.  </w:t>
      </w:r>
    </w:p>
    <w:p w14:paraId="232D2941" w14:textId="77777777" w:rsidR="00EB624E" w:rsidRPr="00A76DD0" w:rsidRDefault="00EB624E" w:rsidP="00EB624E">
      <w:pPr>
        <w:rPr>
          <w:rFonts w:ascii="Arial" w:hAnsi="Arial" w:cs="Arial"/>
        </w:rPr>
      </w:pPr>
    </w:p>
    <w:p w14:paraId="169462C1" w14:textId="77777777" w:rsidR="00EB624E" w:rsidRPr="00A76DD0" w:rsidRDefault="00EB624E" w:rsidP="00EB624E">
      <w:pPr>
        <w:rPr>
          <w:rFonts w:ascii="Arial" w:hAnsi="Arial" w:cs="Arial"/>
        </w:rPr>
      </w:pPr>
      <w:r w:rsidRPr="00A76DD0">
        <w:rPr>
          <w:rFonts w:ascii="Arial" w:hAnsi="Arial" w:cs="Arial"/>
        </w:rPr>
        <w:t xml:space="preserve">One of those benefits is Fun!  Rotary is Fun.  </w:t>
      </w:r>
    </w:p>
    <w:p w14:paraId="559D4C2C" w14:textId="77777777" w:rsidR="00EB624E" w:rsidRPr="00A76DD0" w:rsidRDefault="00EB624E" w:rsidP="00EB624E">
      <w:pPr>
        <w:rPr>
          <w:rFonts w:ascii="Arial" w:hAnsi="Arial" w:cs="Arial"/>
        </w:rPr>
      </w:pPr>
    </w:p>
    <w:p w14:paraId="0E800775" w14:textId="3A2D56EC" w:rsidR="00EB624E" w:rsidRDefault="00EB624E" w:rsidP="00EB624E">
      <w:pPr>
        <w:rPr>
          <w:rFonts w:ascii="Arial" w:hAnsi="Arial" w:cs="Arial"/>
        </w:rPr>
      </w:pPr>
      <w:r w:rsidRPr="00A76DD0">
        <w:rPr>
          <w:rFonts w:ascii="Arial" w:hAnsi="Arial" w:cs="Arial"/>
        </w:rPr>
        <w:t>On top of that, there is the business side of Rotary.   Every Rotarian has a cla</w:t>
      </w:r>
      <w:r w:rsidR="00FD101D" w:rsidRPr="00A76DD0">
        <w:rPr>
          <w:rFonts w:ascii="Arial" w:hAnsi="Arial" w:cs="Arial"/>
        </w:rPr>
        <w:t>ssification that describes his or her</w:t>
      </w:r>
      <w:r w:rsidRPr="00A76DD0">
        <w:rPr>
          <w:rFonts w:ascii="Arial" w:hAnsi="Arial" w:cs="Arial"/>
        </w:rPr>
        <w:t xml:space="preserve"> </w:t>
      </w:r>
      <w:r w:rsidR="008756F7" w:rsidRPr="00A76DD0">
        <w:rPr>
          <w:rFonts w:ascii="Arial" w:hAnsi="Arial" w:cs="Arial"/>
        </w:rPr>
        <w:t>vocation</w:t>
      </w:r>
      <w:r w:rsidRPr="00A76DD0">
        <w:rPr>
          <w:rFonts w:ascii="Arial" w:hAnsi="Arial" w:cs="Arial"/>
        </w:rPr>
        <w:t>.  Having a wide variety of businesses</w:t>
      </w:r>
      <w:r w:rsidR="00FD101D" w:rsidRPr="00A76DD0">
        <w:rPr>
          <w:rFonts w:ascii="Arial" w:hAnsi="Arial" w:cs="Arial"/>
        </w:rPr>
        <w:t xml:space="preserve"> and professions</w:t>
      </w:r>
      <w:r w:rsidRPr="00A76DD0">
        <w:rPr>
          <w:rFonts w:ascii="Arial" w:hAnsi="Arial" w:cs="Arial"/>
        </w:rPr>
        <w:t xml:space="preserve"> in </w:t>
      </w:r>
      <w:r w:rsidR="00FD101D" w:rsidRPr="00A76DD0">
        <w:rPr>
          <w:rFonts w:ascii="Arial" w:hAnsi="Arial" w:cs="Arial"/>
        </w:rPr>
        <w:t>Rotary provides a great</w:t>
      </w:r>
      <w:r w:rsidRPr="00A76DD0">
        <w:rPr>
          <w:rFonts w:ascii="Arial" w:hAnsi="Arial" w:cs="Arial"/>
        </w:rPr>
        <w:t xml:space="preserve"> network</w:t>
      </w:r>
      <w:r w:rsidR="00FD101D" w:rsidRPr="00A76DD0">
        <w:rPr>
          <w:rFonts w:ascii="Arial" w:hAnsi="Arial" w:cs="Arial"/>
        </w:rPr>
        <w:t>,</w:t>
      </w:r>
      <w:r w:rsidR="00D052F6" w:rsidRPr="00A76DD0">
        <w:rPr>
          <w:rFonts w:ascii="Arial" w:hAnsi="Arial" w:cs="Arial"/>
        </w:rPr>
        <w:t xml:space="preserve"> allowing us to discover and celebrate diverse perspectives</w:t>
      </w:r>
      <w:r w:rsidRPr="00A76DD0">
        <w:rPr>
          <w:rFonts w:ascii="Arial" w:hAnsi="Arial" w:cs="Arial"/>
        </w:rPr>
        <w:t xml:space="preserve"> and it gives us a diverse array of resources and skill sets</w:t>
      </w:r>
      <w:r w:rsidR="00FD101D" w:rsidRPr="00A76DD0">
        <w:rPr>
          <w:rFonts w:ascii="Arial" w:hAnsi="Arial" w:cs="Arial"/>
        </w:rPr>
        <w:t xml:space="preserve"> to draw from</w:t>
      </w:r>
      <w:r w:rsidRPr="00A76DD0">
        <w:rPr>
          <w:rFonts w:ascii="Arial" w:hAnsi="Arial" w:cs="Arial"/>
        </w:rPr>
        <w:t xml:space="preserve">. </w:t>
      </w:r>
      <w:r w:rsidR="009B199C" w:rsidRPr="00A76DD0">
        <w:rPr>
          <w:rFonts w:ascii="Arial" w:hAnsi="Arial" w:cs="Arial"/>
        </w:rPr>
        <w:t xml:space="preserve"> </w:t>
      </w:r>
      <w:r w:rsidRPr="00A76DD0">
        <w:rPr>
          <w:rFonts w:ascii="Arial" w:hAnsi="Arial" w:cs="Arial"/>
        </w:rPr>
        <w:t>You will find th</w:t>
      </w:r>
      <w:r w:rsidR="002B62C6" w:rsidRPr="00A76DD0">
        <w:rPr>
          <w:rFonts w:ascii="Arial" w:hAnsi="Arial" w:cs="Arial"/>
        </w:rPr>
        <w:t>at through</w:t>
      </w:r>
      <w:r w:rsidR="00FD101D" w:rsidRPr="00A76DD0">
        <w:rPr>
          <w:rFonts w:ascii="Arial" w:hAnsi="Arial" w:cs="Arial"/>
        </w:rPr>
        <w:t xml:space="preserve"> Rotary you will enjoy</w:t>
      </w:r>
      <w:r w:rsidRPr="00A76DD0">
        <w:rPr>
          <w:rFonts w:ascii="Arial" w:hAnsi="Arial" w:cs="Arial"/>
        </w:rPr>
        <w:t xml:space="preserve"> an </w:t>
      </w:r>
      <w:r w:rsidR="00FD101D" w:rsidRPr="00A76DD0">
        <w:rPr>
          <w:rFonts w:ascii="Arial" w:hAnsi="Arial" w:cs="Arial"/>
        </w:rPr>
        <w:t xml:space="preserve">extensive network of </w:t>
      </w:r>
      <w:r w:rsidRPr="00A76DD0">
        <w:rPr>
          <w:rFonts w:ascii="Arial" w:hAnsi="Arial" w:cs="Arial"/>
        </w:rPr>
        <w:t>personal</w:t>
      </w:r>
      <w:r w:rsidR="00FD101D" w:rsidRPr="00A76DD0">
        <w:rPr>
          <w:rFonts w:ascii="Arial" w:hAnsi="Arial" w:cs="Arial"/>
        </w:rPr>
        <w:t>, business, and professional</w:t>
      </w:r>
      <w:r w:rsidRPr="00A76DD0">
        <w:rPr>
          <w:rFonts w:ascii="Arial" w:hAnsi="Arial" w:cs="Arial"/>
        </w:rPr>
        <w:t xml:space="preserve"> relationships. </w:t>
      </w:r>
    </w:p>
    <w:p w14:paraId="786C7C77" w14:textId="74EFCE2C" w:rsidR="00AF353E" w:rsidRDefault="00AF353E" w:rsidP="00EB624E">
      <w:pPr>
        <w:rPr>
          <w:rFonts w:ascii="Arial" w:hAnsi="Arial" w:cs="Arial"/>
        </w:rPr>
      </w:pPr>
    </w:p>
    <w:p w14:paraId="2EC57262" w14:textId="497EB85C" w:rsidR="00AF353E" w:rsidRDefault="00AF353E" w:rsidP="00EB624E">
      <w:pPr>
        <w:rPr>
          <w:rFonts w:ascii="Arial" w:hAnsi="Arial" w:cs="Arial"/>
        </w:rPr>
      </w:pPr>
      <w:r>
        <w:rPr>
          <w:rFonts w:ascii="Arial" w:hAnsi="Arial" w:cs="Arial"/>
        </w:rPr>
        <w:t xml:space="preserve">I’ve attached </w:t>
      </w:r>
      <w:r w:rsidR="004F3728">
        <w:rPr>
          <w:rFonts w:ascii="Arial" w:hAnsi="Arial" w:cs="Arial"/>
        </w:rPr>
        <w:t>our Superpower Skills Inventory document.  If you would please complete it and return to me at your convenience it would be greatly appreciated.  Knowing what skills, you possess, which ones you wish to bring to Rotary and which skills you are looking to enhance allows us to ensure that your Rotary experience is the best it can be.</w:t>
      </w:r>
    </w:p>
    <w:p w14:paraId="1D737D49" w14:textId="729A2784" w:rsidR="004F3728" w:rsidRDefault="004F3728" w:rsidP="00EB624E">
      <w:pPr>
        <w:rPr>
          <w:rFonts w:ascii="Arial" w:hAnsi="Arial" w:cs="Arial"/>
        </w:rPr>
      </w:pPr>
    </w:p>
    <w:p w14:paraId="1EEAF688" w14:textId="60AFF79E" w:rsidR="004F3728" w:rsidRPr="00A76DD0" w:rsidRDefault="004F3728" w:rsidP="00EB624E">
      <w:pPr>
        <w:rPr>
          <w:rFonts w:ascii="Arial" w:hAnsi="Arial" w:cs="Arial"/>
        </w:rPr>
      </w:pPr>
      <w:r>
        <w:rPr>
          <w:rFonts w:ascii="Arial" w:hAnsi="Arial" w:cs="Arial"/>
        </w:rPr>
        <w:t>It’s also time to begin thinking about a mentor.  If you have not already connected with one, please send me an email and let me know who you think would be a good fit for you! It’s all about supporting you during your Rotary journey!!</w:t>
      </w:r>
    </w:p>
    <w:p w14:paraId="60AAD451" w14:textId="77777777" w:rsidR="00EB624E" w:rsidRPr="00A76DD0" w:rsidRDefault="00EB624E" w:rsidP="00EB624E">
      <w:pPr>
        <w:rPr>
          <w:rFonts w:ascii="Arial" w:hAnsi="Arial" w:cs="Arial"/>
        </w:rPr>
      </w:pPr>
    </w:p>
    <w:p w14:paraId="14A005D7" w14:textId="1FB635BA" w:rsidR="00EB624E" w:rsidRPr="00A76DD0" w:rsidRDefault="00EB624E" w:rsidP="00EB624E">
      <w:pPr>
        <w:rPr>
          <w:rFonts w:ascii="Arial" w:hAnsi="Arial" w:cs="Arial"/>
        </w:rPr>
      </w:pPr>
      <w:r w:rsidRPr="00A76DD0">
        <w:rPr>
          <w:rFonts w:ascii="Arial" w:hAnsi="Arial" w:cs="Arial"/>
        </w:rPr>
        <w:t xml:space="preserve">And because Rotarians subscribe to the Four Way Test, you’ll feel confident and proud to do </w:t>
      </w:r>
      <w:r w:rsidR="009266DD">
        <w:rPr>
          <w:rFonts w:ascii="Arial" w:hAnsi="Arial" w:cs="Arial"/>
        </w:rPr>
        <w:t>connect</w:t>
      </w:r>
      <w:r w:rsidRPr="00A76DD0">
        <w:rPr>
          <w:rFonts w:ascii="Arial" w:hAnsi="Arial" w:cs="Arial"/>
        </w:rPr>
        <w:t xml:space="preserve"> with other Rotarians.  You will know they are trustworthy, dependable and ethical</w:t>
      </w:r>
      <w:r w:rsidR="00FD101D" w:rsidRPr="00A76DD0">
        <w:rPr>
          <w:rFonts w:ascii="Arial" w:hAnsi="Arial" w:cs="Arial"/>
        </w:rPr>
        <w:t>,</w:t>
      </w:r>
      <w:r w:rsidRPr="00A76DD0">
        <w:rPr>
          <w:rFonts w:ascii="Arial" w:hAnsi="Arial" w:cs="Arial"/>
        </w:rPr>
        <w:t xml:space="preserve"> and that they are your friends.</w:t>
      </w:r>
      <w:r w:rsidR="00C01631" w:rsidRPr="00A76DD0">
        <w:rPr>
          <w:rFonts w:ascii="Arial" w:hAnsi="Arial" w:cs="Arial"/>
        </w:rPr>
        <w:t xml:space="preserve">  In fact, Rotary was actually founded on the </w:t>
      </w:r>
      <w:r w:rsidR="006D703B">
        <w:rPr>
          <w:rFonts w:ascii="Arial" w:hAnsi="Arial" w:cs="Arial"/>
        </w:rPr>
        <w:t xml:space="preserve">concept </w:t>
      </w:r>
      <w:r w:rsidR="00C01631" w:rsidRPr="00A76DD0">
        <w:rPr>
          <w:rFonts w:ascii="Arial" w:hAnsi="Arial" w:cs="Arial"/>
        </w:rPr>
        <w:t xml:space="preserve">of </w:t>
      </w:r>
      <w:r w:rsidR="006D703B">
        <w:rPr>
          <w:rFonts w:ascii="Arial" w:hAnsi="Arial" w:cs="Arial"/>
        </w:rPr>
        <w:t xml:space="preserve">networking and </w:t>
      </w:r>
      <w:r w:rsidR="00C01631" w:rsidRPr="00A76DD0">
        <w:rPr>
          <w:rFonts w:ascii="Arial" w:hAnsi="Arial" w:cs="Arial"/>
        </w:rPr>
        <w:t>doing business with other members, especially because of our belief in high ethical standards and our adherence to the Four Way Test.</w:t>
      </w:r>
      <w:r w:rsidRPr="00A76DD0">
        <w:rPr>
          <w:rFonts w:ascii="Arial" w:hAnsi="Arial" w:cs="Arial"/>
        </w:rPr>
        <w:t xml:space="preserve"> </w:t>
      </w:r>
    </w:p>
    <w:p w14:paraId="5A0CB77C" w14:textId="77777777" w:rsidR="00EB624E" w:rsidRPr="00A76DD0" w:rsidRDefault="00EB624E" w:rsidP="00EB624E">
      <w:pPr>
        <w:rPr>
          <w:rFonts w:ascii="Arial" w:hAnsi="Arial" w:cs="Arial"/>
        </w:rPr>
      </w:pPr>
    </w:p>
    <w:p w14:paraId="34E7FA99" w14:textId="77777777" w:rsidR="00EB624E" w:rsidRPr="00A76DD0" w:rsidRDefault="009B199C" w:rsidP="00EB624E">
      <w:pPr>
        <w:rPr>
          <w:rFonts w:ascii="Arial" w:hAnsi="Arial" w:cs="Arial"/>
        </w:rPr>
      </w:pPr>
      <w:r w:rsidRPr="00A76DD0">
        <w:rPr>
          <w:rFonts w:ascii="Arial" w:hAnsi="Arial" w:cs="Arial"/>
        </w:rPr>
        <w:t>The history of the Four Way Test goes back to the early</w:t>
      </w:r>
      <w:r w:rsidR="002B62C6" w:rsidRPr="00A76DD0">
        <w:rPr>
          <w:rFonts w:ascii="Arial" w:hAnsi="Arial" w:cs="Arial"/>
        </w:rPr>
        <w:t xml:space="preserve"> 1930’s when Herbert J. Taylor </w:t>
      </w:r>
      <w:r w:rsidRPr="00A76DD0">
        <w:rPr>
          <w:rFonts w:ascii="Arial" w:hAnsi="Arial" w:cs="Arial"/>
        </w:rPr>
        <w:t xml:space="preserve">set out to save the Club Aluminum Products distribution company from bankruptcy. His recovery plan started with changing the ethical climate of the company. In the 1940’s, when Taylor was an RI director, he offered the Four Way Test to the organization, and it was adopted by Rotary for its internal and promotional use. Never changed, </w:t>
      </w:r>
      <w:r w:rsidR="00D052F6" w:rsidRPr="00A76DD0">
        <w:rPr>
          <w:rFonts w:ascii="Arial" w:hAnsi="Arial" w:cs="Arial"/>
        </w:rPr>
        <w:t xml:space="preserve">The Four-Way Test is a nonpartisan and nonsectarian ethical guide for Rotarians to use for their </w:t>
      </w:r>
      <w:r w:rsidR="00D052F6" w:rsidRPr="00A76DD0">
        <w:rPr>
          <w:rFonts w:ascii="Arial" w:hAnsi="Arial" w:cs="Arial"/>
        </w:rPr>
        <w:lastRenderedPageBreak/>
        <w:t>personal and professional relationships. The test has been translated into more than 100 languages.</w:t>
      </w:r>
    </w:p>
    <w:p w14:paraId="42857E4C" w14:textId="77777777" w:rsidR="009B199C" w:rsidRPr="00A76DD0" w:rsidRDefault="009B199C" w:rsidP="00EB624E">
      <w:pPr>
        <w:rPr>
          <w:rFonts w:ascii="Arial" w:hAnsi="Arial" w:cs="Arial"/>
        </w:rPr>
      </w:pPr>
    </w:p>
    <w:p w14:paraId="164B04BA" w14:textId="77777777" w:rsidR="00184782" w:rsidRPr="00A76DD0" w:rsidRDefault="009B199C" w:rsidP="00EB624E">
      <w:pPr>
        <w:rPr>
          <w:rFonts w:ascii="Arial" w:hAnsi="Arial" w:cs="Arial"/>
          <w:i/>
        </w:rPr>
      </w:pPr>
      <w:r w:rsidRPr="00A76DD0">
        <w:rPr>
          <w:rFonts w:ascii="Arial" w:hAnsi="Arial" w:cs="Arial"/>
        </w:rPr>
        <w:t>The Four Way Test reads like this:</w:t>
      </w:r>
      <w:r w:rsidR="00C01631" w:rsidRPr="00A76DD0">
        <w:rPr>
          <w:rFonts w:ascii="Arial" w:hAnsi="Arial" w:cs="Arial"/>
        </w:rPr>
        <w:t xml:space="preserve"> </w:t>
      </w:r>
      <w:r w:rsidRPr="00A76DD0">
        <w:rPr>
          <w:rFonts w:ascii="Arial" w:hAnsi="Arial" w:cs="Arial"/>
          <w:i/>
        </w:rPr>
        <w:t xml:space="preserve"> </w:t>
      </w:r>
      <w:r w:rsidR="00EB624E" w:rsidRPr="00A76DD0">
        <w:rPr>
          <w:rFonts w:ascii="Arial" w:hAnsi="Arial" w:cs="Arial"/>
          <w:i/>
        </w:rPr>
        <w:t xml:space="preserve">Of the things we think, say or do, </w:t>
      </w:r>
    </w:p>
    <w:p w14:paraId="57010240" w14:textId="77777777" w:rsidR="00EB624E" w:rsidRPr="00A76DD0" w:rsidRDefault="00FD101D" w:rsidP="00EB624E">
      <w:pPr>
        <w:pStyle w:val="ListParagraph"/>
        <w:numPr>
          <w:ilvl w:val="0"/>
          <w:numId w:val="1"/>
        </w:numPr>
        <w:rPr>
          <w:rFonts w:ascii="Arial" w:hAnsi="Arial" w:cs="Arial"/>
        </w:rPr>
      </w:pPr>
      <w:r w:rsidRPr="00A76DD0">
        <w:rPr>
          <w:rFonts w:ascii="Arial" w:hAnsi="Arial" w:cs="Arial"/>
        </w:rPr>
        <w:t>Is it the t</w:t>
      </w:r>
      <w:r w:rsidR="00EB624E" w:rsidRPr="00A76DD0">
        <w:rPr>
          <w:rFonts w:ascii="Arial" w:hAnsi="Arial" w:cs="Arial"/>
        </w:rPr>
        <w:t>ruth?</w:t>
      </w:r>
    </w:p>
    <w:p w14:paraId="5CC0314E" w14:textId="77777777" w:rsidR="00EB624E" w:rsidRPr="00A76DD0" w:rsidRDefault="00EB624E" w:rsidP="00EB624E">
      <w:pPr>
        <w:pStyle w:val="ListParagraph"/>
        <w:numPr>
          <w:ilvl w:val="0"/>
          <w:numId w:val="1"/>
        </w:numPr>
        <w:rPr>
          <w:rFonts w:ascii="Arial" w:hAnsi="Arial" w:cs="Arial"/>
        </w:rPr>
      </w:pPr>
      <w:r w:rsidRPr="00A76DD0">
        <w:rPr>
          <w:rFonts w:ascii="Arial" w:hAnsi="Arial" w:cs="Arial"/>
        </w:rPr>
        <w:t>Is it fair to all concerned?</w:t>
      </w:r>
    </w:p>
    <w:p w14:paraId="5430784B" w14:textId="77777777" w:rsidR="00EB624E" w:rsidRPr="00A76DD0" w:rsidRDefault="00EB624E" w:rsidP="00EB624E">
      <w:pPr>
        <w:pStyle w:val="ListParagraph"/>
        <w:numPr>
          <w:ilvl w:val="0"/>
          <w:numId w:val="1"/>
        </w:numPr>
        <w:rPr>
          <w:rFonts w:ascii="Arial" w:hAnsi="Arial" w:cs="Arial"/>
        </w:rPr>
      </w:pPr>
      <w:r w:rsidRPr="00A76DD0">
        <w:rPr>
          <w:rFonts w:ascii="Arial" w:hAnsi="Arial" w:cs="Arial"/>
        </w:rPr>
        <w:t>Will it build good will and better friendships?</w:t>
      </w:r>
    </w:p>
    <w:p w14:paraId="6283B1DB" w14:textId="77777777" w:rsidR="00EB624E" w:rsidRPr="00A76DD0" w:rsidRDefault="00EB624E" w:rsidP="00EB624E">
      <w:pPr>
        <w:pStyle w:val="ListParagraph"/>
        <w:numPr>
          <w:ilvl w:val="0"/>
          <w:numId w:val="1"/>
        </w:numPr>
        <w:rPr>
          <w:rFonts w:ascii="Arial" w:hAnsi="Arial" w:cs="Arial"/>
        </w:rPr>
      </w:pPr>
      <w:r w:rsidRPr="00A76DD0">
        <w:rPr>
          <w:rFonts w:ascii="Arial" w:hAnsi="Arial" w:cs="Arial"/>
        </w:rPr>
        <w:t>Will it be beneficial to all concerned?</w:t>
      </w:r>
    </w:p>
    <w:p w14:paraId="224D5C12" w14:textId="02A904BD" w:rsidR="006D703B" w:rsidRDefault="006D703B" w:rsidP="006D703B">
      <w:pPr>
        <w:tabs>
          <w:tab w:val="left" w:pos="900"/>
        </w:tabs>
        <w:spacing w:after="200" w:line="276" w:lineRule="auto"/>
        <w:rPr>
          <w:rFonts w:ascii="Arial" w:hAnsi="Arial" w:cs="Arial"/>
          <w:lang w:eastAsia="en-US"/>
        </w:rPr>
      </w:pPr>
      <w:r w:rsidRPr="005E4B3F">
        <w:rPr>
          <w:rFonts w:ascii="Arial" w:hAnsi="Arial" w:cs="Arial"/>
          <w:lang w:eastAsia="en-US"/>
        </w:rPr>
        <w:t xml:space="preserve">One way we provide Vocational Service </w:t>
      </w:r>
      <w:r>
        <w:rPr>
          <w:rFonts w:ascii="Arial" w:hAnsi="Arial" w:cs="Arial"/>
          <w:lang w:eastAsia="en-US"/>
        </w:rPr>
        <w:t xml:space="preserve">to our community </w:t>
      </w:r>
      <w:r w:rsidRPr="005E4B3F">
        <w:rPr>
          <w:rFonts w:ascii="Arial" w:hAnsi="Arial" w:cs="Arial"/>
          <w:lang w:eastAsia="en-US"/>
        </w:rPr>
        <w:t xml:space="preserve">is by mentoring youth, leadership development, and ethics education. </w:t>
      </w:r>
    </w:p>
    <w:p w14:paraId="29276A7A" w14:textId="3AFE64C9" w:rsidR="006D703B" w:rsidRDefault="006D703B" w:rsidP="006D703B">
      <w:pPr>
        <w:tabs>
          <w:tab w:val="left" w:pos="900"/>
        </w:tabs>
        <w:spacing w:after="200" w:line="276" w:lineRule="auto"/>
        <w:rPr>
          <w:rFonts w:ascii="Arial" w:hAnsi="Arial" w:cs="Arial"/>
          <w:lang w:eastAsia="en-US"/>
        </w:rPr>
      </w:pPr>
      <w:r>
        <w:rPr>
          <w:rFonts w:ascii="Arial" w:hAnsi="Arial" w:cs="Arial"/>
          <w:lang w:eastAsia="en-US"/>
        </w:rPr>
        <w:t>Another way we provide Vocational Service to our members is by providing professional development training opportunities through District held events such as RLI (Rotary Leadership Institute)</w:t>
      </w:r>
      <w:r w:rsidR="00C56BAC">
        <w:rPr>
          <w:rFonts w:ascii="Arial" w:hAnsi="Arial" w:cs="Arial"/>
          <w:lang w:eastAsia="en-US"/>
        </w:rPr>
        <w:t xml:space="preserve">, </w:t>
      </w:r>
      <w:r>
        <w:rPr>
          <w:rFonts w:ascii="Arial" w:hAnsi="Arial" w:cs="Arial"/>
          <w:lang w:eastAsia="en-US"/>
        </w:rPr>
        <w:t xml:space="preserve">CLT (Club Leadership Training) </w:t>
      </w:r>
      <w:r w:rsidR="00C56BAC">
        <w:rPr>
          <w:rFonts w:ascii="Arial" w:hAnsi="Arial" w:cs="Arial"/>
          <w:lang w:eastAsia="en-US"/>
        </w:rPr>
        <w:t>and our annual District Conference.</w:t>
      </w:r>
      <w:r w:rsidR="006D30BF" w:rsidRPr="006D30BF">
        <w:t xml:space="preserve"> </w:t>
      </w:r>
    </w:p>
    <w:p w14:paraId="340A57CC" w14:textId="1B1E69C3" w:rsidR="006D30BF" w:rsidRDefault="006D30BF" w:rsidP="006D703B">
      <w:pPr>
        <w:tabs>
          <w:tab w:val="left" w:pos="900"/>
        </w:tabs>
        <w:spacing w:after="200" w:line="276" w:lineRule="auto"/>
        <w:rPr>
          <w:rFonts w:ascii="Arial" w:hAnsi="Arial" w:cs="Arial"/>
          <w:lang w:eastAsia="en-US"/>
        </w:rPr>
      </w:pPr>
      <w:r>
        <w:rPr>
          <w:rFonts w:ascii="Arial" w:hAnsi="Arial" w:cs="Arial"/>
          <w:lang w:eastAsia="en-US"/>
        </w:rPr>
        <w:t xml:space="preserve">My Rotary also has a full online learning centre geared to personal, professional and rotary development which can be found at </w:t>
      </w:r>
      <w:hyperlink r:id="rId7" w:history="1">
        <w:r w:rsidR="00350299" w:rsidRPr="00F352A3">
          <w:rPr>
            <w:rStyle w:val="Hyperlink"/>
            <w:rFonts w:ascii="Arial" w:hAnsi="Arial" w:cs="Arial"/>
            <w:lang w:eastAsia="en-US"/>
          </w:rPr>
          <w:t>https://my.rotary.org/learn</w:t>
        </w:r>
      </w:hyperlink>
      <w:bookmarkStart w:id="0" w:name="_GoBack"/>
      <w:bookmarkEnd w:id="0"/>
    </w:p>
    <w:p w14:paraId="7BBEE84C" w14:textId="4BAD8D39" w:rsidR="006D703B" w:rsidRDefault="006D703B" w:rsidP="006D703B">
      <w:pPr>
        <w:tabs>
          <w:tab w:val="left" w:pos="900"/>
        </w:tabs>
        <w:spacing w:after="200" w:line="276" w:lineRule="auto"/>
        <w:rPr>
          <w:rFonts w:ascii="Arial" w:hAnsi="Arial" w:cs="Arial"/>
          <w:lang w:eastAsia="en-US"/>
        </w:rPr>
      </w:pPr>
      <w:r w:rsidRPr="005E4B3F">
        <w:rPr>
          <w:rFonts w:ascii="Arial" w:hAnsi="Arial" w:cs="Arial"/>
          <w:lang w:eastAsia="en-US"/>
        </w:rPr>
        <w:t xml:space="preserve">And speaking of vocations, this would be a great time for you to present a brief </w:t>
      </w:r>
      <w:r>
        <w:rPr>
          <w:rFonts w:ascii="Arial" w:hAnsi="Arial" w:cs="Arial"/>
          <w:lang w:eastAsia="en-US"/>
        </w:rPr>
        <w:t xml:space="preserve">“Who Am I” </w:t>
      </w:r>
      <w:r w:rsidRPr="005E4B3F">
        <w:rPr>
          <w:rFonts w:ascii="Arial" w:hAnsi="Arial" w:cs="Arial"/>
          <w:lang w:eastAsia="en-US"/>
        </w:rPr>
        <w:t>talk to our club. Please contact our Program Chair</w:t>
      </w:r>
      <w:r>
        <w:rPr>
          <w:rFonts w:ascii="Arial" w:hAnsi="Arial" w:cs="Arial"/>
          <w:lang w:eastAsia="en-US"/>
        </w:rPr>
        <w:t xml:space="preserve"> </w:t>
      </w:r>
      <w:r w:rsidRPr="005E4B3F">
        <w:rPr>
          <w:rFonts w:ascii="Arial" w:hAnsi="Arial" w:cs="Arial"/>
          <w:lang w:eastAsia="en-US"/>
        </w:rPr>
        <w:t xml:space="preserve">to arrange a mutually convenient time. Feel free to discuss </w:t>
      </w:r>
      <w:r>
        <w:rPr>
          <w:rFonts w:ascii="Arial" w:hAnsi="Arial" w:cs="Arial"/>
          <w:lang w:eastAsia="en-US"/>
        </w:rPr>
        <w:t xml:space="preserve">both </w:t>
      </w:r>
      <w:r w:rsidRPr="005E4B3F">
        <w:rPr>
          <w:rFonts w:ascii="Arial" w:hAnsi="Arial" w:cs="Arial"/>
          <w:lang w:eastAsia="en-US"/>
        </w:rPr>
        <w:t xml:space="preserve">your </w:t>
      </w:r>
      <w:r>
        <w:rPr>
          <w:rFonts w:ascii="Arial" w:hAnsi="Arial" w:cs="Arial"/>
          <w:lang w:eastAsia="en-US"/>
        </w:rPr>
        <w:t>personal and professional life</w:t>
      </w:r>
      <w:r w:rsidRPr="005E4B3F">
        <w:rPr>
          <w:rFonts w:ascii="Arial" w:hAnsi="Arial" w:cs="Arial"/>
          <w:lang w:eastAsia="en-US"/>
        </w:rPr>
        <w:t xml:space="preserve"> so that our members know what you do and where your </w:t>
      </w:r>
      <w:r>
        <w:rPr>
          <w:rFonts w:ascii="Arial" w:hAnsi="Arial" w:cs="Arial"/>
          <w:lang w:eastAsia="en-US"/>
        </w:rPr>
        <w:t xml:space="preserve">strengths and </w:t>
      </w:r>
      <w:r w:rsidRPr="005E4B3F">
        <w:rPr>
          <w:rFonts w:ascii="Arial" w:hAnsi="Arial" w:cs="Arial"/>
          <w:lang w:eastAsia="en-US"/>
        </w:rPr>
        <w:t>interests lie.</w:t>
      </w:r>
    </w:p>
    <w:p w14:paraId="6713911A" w14:textId="169C0D82" w:rsidR="00EB624E" w:rsidRPr="00A76DD0" w:rsidRDefault="00EB624E" w:rsidP="00EB624E">
      <w:pPr>
        <w:rPr>
          <w:rFonts w:ascii="Arial" w:hAnsi="Arial" w:cs="Arial"/>
        </w:rPr>
      </w:pPr>
      <w:r w:rsidRPr="00A76DD0">
        <w:rPr>
          <w:rFonts w:ascii="Arial" w:hAnsi="Arial" w:cs="Arial"/>
        </w:rPr>
        <w:t xml:space="preserve">Business networking and professional development </w:t>
      </w:r>
      <w:r w:rsidR="008756F7" w:rsidRPr="00A76DD0">
        <w:rPr>
          <w:rFonts w:ascii="Arial" w:hAnsi="Arial" w:cs="Arial"/>
        </w:rPr>
        <w:t>are</w:t>
      </w:r>
      <w:r w:rsidRPr="00A76DD0">
        <w:rPr>
          <w:rFonts w:ascii="Arial" w:hAnsi="Arial" w:cs="Arial"/>
        </w:rPr>
        <w:t xml:space="preserve"> just a couple of the many benefits of membership in Rotary.  We encourage you to be an active and enthusiastic Rotarian</w:t>
      </w:r>
      <w:r w:rsidR="00FD101D" w:rsidRPr="00A76DD0">
        <w:rPr>
          <w:rFonts w:ascii="Arial" w:hAnsi="Arial" w:cs="Arial"/>
        </w:rPr>
        <w:t>. When you are</w:t>
      </w:r>
      <w:r w:rsidRPr="00A76DD0">
        <w:rPr>
          <w:rFonts w:ascii="Arial" w:hAnsi="Arial" w:cs="Arial"/>
        </w:rPr>
        <w:t xml:space="preserve">, those benefits will flow to you in ways you never imagined.  </w:t>
      </w:r>
    </w:p>
    <w:p w14:paraId="74B26EAE" w14:textId="77777777" w:rsidR="00EB624E" w:rsidRPr="00A76DD0" w:rsidRDefault="00EB624E" w:rsidP="00EB624E">
      <w:pPr>
        <w:rPr>
          <w:rFonts w:ascii="Arial" w:hAnsi="Arial" w:cs="Arial"/>
        </w:rPr>
      </w:pPr>
    </w:p>
    <w:p w14:paraId="7C4CFA0D" w14:textId="77777777" w:rsidR="00EB624E" w:rsidRPr="00A76DD0" w:rsidRDefault="00EB624E" w:rsidP="00EB624E">
      <w:pPr>
        <w:rPr>
          <w:rFonts w:ascii="Arial" w:hAnsi="Arial" w:cs="Arial"/>
        </w:rPr>
      </w:pPr>
      <w:r w:rsidRPr="00A76DD0">
        <w:rPr>
          <w:rFonts w:ascii="Arial" w:hAnsi="Arial" w:cs="Arial"/>
        </w:rPr>
        <w:t xml:space="preserve">I hope you are enjoying your Rotary experience.  </w:t>
      </w:r>
    </w:p>
    <w:p w14:paraId="3021B3D8" w14:textId="77777777" w:rsidR="00EB624E" w:rsidRPr="00A76DD0" w:rsidRDefault="00EB624E" w:rsidP="00EB624E">
      <w:pPr>
        <w:rPr>
          <w:rFonts w:ascii="Arial" w:hAnsi="Arial" w:cs="Arial"/>
        </w:rPr>
      </w:pPr>
    </w:p>
    <w:p w14:paraId="3BA06B87" w14:textId="77777777" w:rsidR="00A76DD0" w:rsidRPr="00A76DD0" w:rsidRDefault="00A76DD0" w:rsidP="00A76DD0">
      <w:pPr>
        <w:pStyle w:val="BodyText"/>
        <w:kinsoku w:val="0"/>
        <w:overflowPunct w:val="0"/>
        <w:spacing w:before="204" w:line="450" w:lineRule="auto"/>
        <w:ind w:left="0" w:right="2360"/>
        <w:rPr>
          <w:spacing w:val="-6"/>
        </w:rPr>
      </w:pPr>
      <w:r w:rsidRPr="00A76DD0">
        <w:rPr>
          <w:spacing w:val="-1"/>
        </w:rPr>
        <w:t>Yours</w:t>
      </w:r>
      <w:r w:rsidRPr="00A76DD0">
        <w:rPr>
          <w:spacing w:val="-2"/>
        </w:rPr>
        <w:t xml:space="preserve"> </w:t>
      </w:r>
      <w:r w:rsidRPr="00A76DD0">
        <w:rPr>
          <w:spacing w:val="-1"/>
        </w:rPr>
        <w:t>in</w:t>
      </w:r>
      <w:r w:rsidRPr="00A76DD0">
        <w:t xml:space="preserve"> Rotary</w:t>
      </w:r>
      <w:r w:rsidRPr="00A76DD0">
        <w:rPr>
          <w:spacing w:val="-6"/>
        </w:rPr>
        <w:t>,</w:t>
      </w:r>
    </w:p>
    <w:p w14:paraId="1449DCBB" w14:textId="77777777" w:rsidR="00A76DD0" w:rsidRPr="00A76DD0" w:rsidRDefault="00A76DD0" w:rsidP="00A76DD0">
      <w:pPr>
        <w:pStyle w:val="BodyText"/>
        <w:kinsoku w:val="0"/>
        <w:overflowPunct w:val="0"/>
        <w:spacing w:before="204" w:line="450" w:lineRule="auto"/>
        <w:ind w:left="0" w:right="2360"/>
      </w:pPr>
      <w:r w:rsidRPr="00A76DD0">
        <w:rPr>
          <w:noProof/>
          <w:lang w:val="en-CA" w:eastAsia="en-CA"/>
        </w:rPr>
        <w:drawing>
          <wp:inline distT="0" distB="0" distL="0" distR="0" wp14:anchorId="576A51AB" wp14:editId="24CBE803">
            <wp:extent cx="971550" cy="485775"/>
            <wp:effectExtent l="0" t="0" r="0" b="9525"/>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996841" cy="498421"/>
                    </a:xfrm>
                    <a:prstGeom prst="rect">
                      <a:avLst/>
                    </a:prstGeom>
                  </pic:spPr>
                </pic:pic>
              </a:graphicData>
            </a:graphic>
          </wp:inline>
        </w:drawing>
      </w:r>
    </w:p>
    <w:p w14:paraId="70A5BEBC" w14:textId="77777777" w:rsidR="00A76DD0" w:rsidRPr="00A76DD0" w:rsidRDefault="00A76DD0" w:rsidP="00A76DD0">
      <w:pPr>
        <w:pStyle w:val="BodyText"/>
        <w:kinsoku w:val="0"/>
        <w:overflowPunct w:val="0"/>
        <w:spacing w:before="0"/>
        <w:ind w:left="0"/>
      </w:pPr>
    </w:p>
    <w:p w14:paraId="2193131B" w14:textId="77777777" w:rsidR="00A76DD0" w:rsidRPr="00A76DD0" w:rsidRDefault="00A76DD0" w:rsidP="00A76DD0">
      <w:pPr>
        <w:rPr>
          <w:rFonts w:ascii="Arial" w:hAnsi="Arial" w:cs="Arial"/>
          <w:b/>
          <w:lang w:eastAsia="en-CA"/>
        </w:rPr>
      </w:pPr>
      <w:r w:rsidRPr="00A76DD0">
        <w:rPr>
          <w:rFonts w:ascii="Arial" w:hAnsi="Arial" w:cs="Arial"/>
          <w:b/>
        </w:rPr>
        <w:t>Louise Gardiner</w:t>
      </w:r>
    </w:p>
    <w:p w14:paraId="2250C05D" w14:textId="77777777" w:rsidR="00A76DD0" w:rsidRPr="00A76DD0" w:rsidRDefault="00A76DD0" w:rsidP="00A76DD0">
      <w:pPr>
        <w:rPr>
          <w:rFonts w:ascii="Arial" w:hAnsi="Arial" w:cs="Arial"/>
        </w:rPr>
      </w:pPr>
      <w:r w:rsidRPr="00A76DD0">
        <w:rPr>
          <w:rFonts w:ascii="Arial" w:hAnsi="Arial" w:cs="Arial"/>
        </w:rPr>
        <w:t>Kitchener Rotary - President 20-21</w:t>
      </w:r>
    </w:p>
    <w:p w14:paraId="0EF06330" w14:textId="77777777" w:rsidR="00A76DD0" w:rsidRPr="00A76DD0" w:rsidRDefault="00A76DD0" w:rsidP="00A76DD0">
      <w:pPr>
        <w:rPr>
          <w:rFonts w:ascii="Arial" w:hAnsi="Arial" w:cs="Arial"/>
        </w:rPr>
      </w:pPr>
      <w:r w:rsidRPr="00A76DD0">
        <w:rPr>
          <w:rFonts w:ascii="Arial" w:hAnsi="Arial" w:cs="Arial"/>
        </w:rPr>
        <w:t>Past President 02-03</w:t>
      </w:r>
    </w:p>
    <w:p w14:paraId="3719F324" w14:textId="77777777" w:rsidR="00A76DD0" w:rsidRPr="00A76DD0" w:rsidRDefault="00A76DD0" w:rsidP="00A76DD0">
      <w:pPr>
        <w:rPr>
          <w:rFonts w:ascii="Arial" w:hAnsi="Arial" w:cs="Arial"/>
        </w:rPr>
      </w:pPr>
      <w:r w:rsidRPr="00A76DD0">
        <w:rPr>
          <w:rFonts w:ascii="Arial" w:hAnsi="Arial" w:cs="Arial"/>
        </w:rPr>
        <w:t>District 7080 Training Committee</w:t>
      </w:r>
    </w:p>
    <w:p w14:paraId="79918996" w14:textId="77777777" w:rsidR="00A76DD0" w:rsidRPr="00A76DD0" w:rsidRDefault="00A76DD0" w:rsidP="00A76DD0">
      <w:pPr>
        <w:rPr>
          <w:rFonts w:ascii="Arial" w:hAnsi="Arial" w:cs="Arial"/>
        </w:rPr>
      </w:pPr>
    </w:p>
    <w:p w14:paraId="5F5833B4" w14:textId="77777777" w:rsidR="00A76DD0" w:rsidRPr="00A76DD0" w:rsidRDefault="00A76DD0" w:rsidP="00A76DD0">
      <w:pPr>
        <w:rPr>
          <w:rFonts w:ascii="Arial" w:hAnsi="Arial" w:cs="Arial"/>
        </w:rPr>
      </w:pPr>
      <w:r w:rsidRPr="00A76DD0">
        <w:rPr>
          <w:rFonts w:ascii="Arial" w:hAnsi="Arial" w:cs="Arial"/>
        </w:rPr>
        <w:t>Cell: 416-573-2278</w:t>
      </w:r>
    </w:p>
    <w:p w14:paraId="55C4761A" w14:textId="77777777" w:rsidR="00A76DD0" w:rsidRPr="00A76DD0" w:rsidRDefault="00A76DD0" w:rsidP="00A76DD0">
      <w:pPr>
        <w:rPr>
          <w:rFonts w:ascii="Arial" w:hAnsi="Arial" w:cs="Arial"/>
        </w:rPr>
      </w:pPr>
      <w:r w:rsidRPr="00A76DD0">
        <w:rPr>
          <w:rFonts w:ascii="Arial" w:hAnsi="Arial" w:cs="Arial"/>
        </w:rPr>
        <w:t xml:space="preserve">Rotary Email: </w:t>
      </w:r>
      <w:hyperlink r:id="rId9" w:history="1">
        <w:r w:rsidRPr="00A76DD0">
          <w:rPr>
            <w:rStyle w:val="Hyperlink"/>
            <w:rFonts w:ascii="Arial" w:hAnsi="Arial" w:cs="Arial"/>
          </w:rPr>
          <w:t>louise@kitchenerrotary.ca</w:t>
        </w:r>
      </w:hyperlink>
    </w:p>
    <w:p w14:paraId="6CF3AAFE" w14:textId="77777777" w:rsidR="00A76DD0" w:rsidRPr="00A76DD0" w:rsidRDefault="00A76DD0" w:rsidP="00A76DD0">
      <w:pPr>
        <w:rPr>
          <w:rFonts w:ascii="Arial" w:hAnsi="Arial" w:cs="Arial"/>
        </w:rPr>
      </w:pPr>
    </w:p>
    <w:p w14:paraId="5AF3D386" w14:textId="77777777" w:rsidR="00A76DD0" w:rsidRPr="00A76DD0" w:rsidRDefault="00D64E27" w:rsidP="00A76DD0">
      <w:pPr>
        <w:rPr>
          <w:rFonts w:ascii="Arial" w:hAnsi="Arial" w:cs="Arial"/>
        </w:rPr>
      </w:pPr>
      <w:hyperlink r:id="rId10" w:history="1">
        <w:r w:rsidR="00A76DD0" w:rsidRPr="00A76DD0">
          <w:rPr>
            <w:rStyle w:val="Hyperlink"/>
            <w:rFonts w:ascii="Arial" w:hAnsi="Arial" w:cs="Arial"/>
          </w:rPr>
          <w:t>www.kitchenerrotary.ca</w:t>
        </w:r>
      </w:hyperlink>
    </w:p>
    <w:p w14:paraId="5706A241" w14:textId="77777777" w:rsidR="00A76DD0" w:rsidRPr="00A76DD0" w:rsidRDefault="00A76DD0" w:rsidP="00A76DD0">
      <w:pPr>
        <w:rPr>
          <w:rFonts w:ascii="Arial" w:hAnsi="Arial" w:cs="Arial"/>
        </w:rPr>
      </w:pPr>
    </w:p>
    <w:p w14:paraId="348B8B01" w14:textId="77777777" w:rsidR="00A76DD0" w:rsidRPr="00A76DD0" w:rsidRDefault="00A76DD0" w:rsidP="00A76DD0">
      <w:pPr>
        <w:rPr>
          <w:rFonts w:ascii="Arial" w:hAnsi="Arial" w:cs="Arial"/>
        </w:rPr>
      </w:pPr>
      <w:r w:rsidRPr="00A76DD0">
        <w:rPr>
          <w:rFonts w:ascii="Arial" w:hAnsi="Arial" w:cs="Arial"/>
          <w:noProof/>
          <w:lang w:val="en-CA" w:eastAsia="en-CA"/>
        </w:rPr>
        <w:drawing>
          <wp:inline distT="0" distB="0" distL="0" distR="0" wp14:anchorId="3D907B3B" wp14:editId="6AD44C7D">
            <wp:extent cx="2857500" cy="409575"/>
            <wp:effectExtent l="0" t="0" r="0" b="9525"/>
            <wp:docPr id="2" name="Picture 2" descr="Theme 300">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me 30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409575"/>
                    </a:xfrm>
                    <a:prstGeom prst="rect">
                      <a:avLst/>
                    </a:prstGeom>
                    <a:noFill/>
                    <a:ln>
                      <a:noFill/>
                    </a:ln>
                  </pic:spPr>
                </pic:pic>
              </a:graphicData>
            </a:graphic>
          </wp:inline>
        </w:drawing>
      </w:r>
    </w:p>
    <w:p w14:paraId="686074B6" w14:textId="77777777" w:rsidR="00A76DD0" w:rsidRPr="00A76DD0" w:rsidRDefault="00A76DD0" w:rsidP="00A76DD0">
      <w:pPr>
        <w:rPr>
          <w:rFonts w:ascii="Arial" w:hAnsi="Arial" w:cs="Arial"/>
        </w:rPr>
      </w:pPr>
    </w:p>
    <w:p w14:paraId="17FD2755" w14:textId="1D6C037D" w:rsidR="00EB624E" w:rsidRPr="00A76DD0" w:rsidRDefault="00EB624E" w:rsidP="00A76DD0">
      <w:pPr>
        <w:rPr>
          <w:rFonts w:ascii="Arial" w:hAnsi="Arial" w:cs="Arial"/>
        </w:rPr>
      </w:pPr>
    </w:p>
    <w:sectPr w:rsidR="00EB624E" w:rsidRPr="00A76DD0" w:rsidSect="009C17BF">
      <w:headerReference w:type="first" r:id="rId12"/>
      <w:footerReference w:type="first" r:id="rId13"/>
      <w:pgSz w:w="12240" w:h="15840"/>
      <w:pgMar w:top="1080" w:right="1440" w:bottom="1440" w:left="1440" w:header="1043"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6F9B0A" w14:textId="77777777" w:rsidR="00D64E27" w:rsidRDefault="00D64E27" w:rsidP="007169DD">
      <w:r>
        <w:separator/>
      </w:r>
    </w:p>
  </w:endnote>
  <w:endnote w:type="continuationSeparator" w:id="0">
    <w:p w14:paraId="3002F981" w14:textId="77777777" w:rsidR="00D64E27" w:rsidRDefault="00D64E27" w:rsidP="00716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altName w:val="﷽﷽﷽﷽﷽﷽﷽﷽rande"/>
    <w:charset w:val="00"/>
    <w:family w:val="swiss"/>
    <w:pitch w:val="variable"/>
    <w:sig w:usb0="00000000" w:usb1="5000A1FF" w:usb2="00000000" w:usb3="00000000" w:csb0="000001BF" w:csb1="00000000"/>
  </w:font>
  <w:font w:name="Georgia">
    <w:altName w:val="﷽﷽﷽﷽﷽﷽﷽﷽没勢す腢"/>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11AB22" w14:textId="77777777" w:rsidR="00C819C6" w:rsidRPr="007169DD" w:rsidRDefault="00C819C6" w:rsidP="007169DD">
    <w:pPr>
      <w:tabs>
        <w:tab w:val="center" w:pos="4320"/>
        <w:tab w:val="right" w:pos="8640"/>
      </w:tabs>
      <w:jc w:val="center"/>
      <w:rPr>
        <w:rFonts w:ascii="Arial Narrow" w:eastAsia="Times New Roman" w:hAnsi="Arial Narrow"/>
        <w:color w:val="01B4E7"/>
        <w:spacing w:val="20"/>
        <w:sz w:val="16"/>
        <w:szCs w:val="16"/>
        <w:lang w:eastAsia="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4ED75C" w14:textId="77777777" w:rsidR="00D64E27" w:rsidRDefault="00D64E27" w:rsidP="007169DD">
      <w:r>
        <w:separator/>
      </w:r>
    </w:p>
  </w:footnote>
  <w:footnote w:type="continuationSeparator" w:id="0">
    <w:p w14:paraId="2D0E6AC0" w14:textId="77777777" w:rsidR="00D64E27" w:rsidRDefault="00D64E27" w:rsidP="007169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428E32" w14:textId="77777777" w:rsidR="00C819C6" w:rsidRDefault="00A76DD0" w:rsidP="00500833">
    <w:pPr>
      <w:pStyle w:val="Header"/>
    </w:pPr>
    <w:r>
      <w:rPr>
        <w:noProof/>
        <w:lang w:val="en-CA" w:eastAsia="en-CA"/>
      </w:rPr>
      <w:drawing>
        <wp:inline distT="0" distB="0" distL="0" distR="0" wp14:anchorId="0480BA7F" wp14:editId="597F39FB">
          <wp:extent cx="1225550" cy="1157605"/>
          <wp:effectExtent l="0" t="0" r="0" b="0"/>
          <wp:docPr id="1" name="Picture 7" descr="KitchenerRotary_JPEG-Sma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KitchenerRotary_JPEG-Small"/>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5550" cy="115760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2663861"/>
    <w:multiLevelType w:val="hybridMultilevel"/>
    <w:tmpl w:val="4C76D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3E71E0"/>
    <w:multiLevelType w:val="hybridMultilevel"/>
    <w:tmpl w:val="FE5212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9DD"/>
    <w:rsid w:val="000105F2"/>
    <w:rsid w:val="0001162B"/>
    <w:rsid w:val="00127DEB"/>
    <w:rsid w:val="00133344"/>
    <w:rsid w:val="00184782"/>
    <w:rsid w:val="0018484C"/>
    <w:rsid w:val="001D543E"/>
    <w:rsid w:val="001F0954"/>
    <w:rsid w:val="00231279"/>
    <w:rsid w:val="00240721"/>
    <w:rsid w:val="00244AD7"/>
    <w:rsid w:val="002B62C6"/>
    <w:rsid w:val="00350299"/>
    <w:rsid w:val="00355209"/>
    <w:rsid w:val="003949E9"/>
    <w:rsid w:val="003B292A"/>
    <w:rsid w:val="003C5657"/>
    <w:rsid w:val="003E47B1"/>
    <w:rsid w:val="00404ED3"/>
    <w:rsid w:val="0045021E"/>
    <w:rsid w:val="00461E2D"/>
    <w:rsid w:val="004B06E8"/>
    <w:rsid w:val="004F3728"/>
    <w:rsid w:val="00500833"/>
    <w:rsid w:val="0052700E"/>
    <w:rsid w:val="005C49C9"/>
    <w:rsid w:val="006349E7"/>
    <w:rsid w:val="00645568"/>
    <w:rsid w:val="006569F3"/>
    <w:rsid w:val="006D30BF"/>
    <w:rsid w:val="006D703B"/>
    <w:rsid w:val="007169DD"/>
    <w:rsid w:val="00722270"/>
    <w:rsid w:val="00773F5B"/>
    <w:rsid w:val="008756F7"/>
    <w:rsid w:val="008C672B"/>
    <w:rsid w:val="00913A2B"/>
    <w:rsid w:val="009266DD"/>
    <w:rsid w:val="00933534"/>
    <w:rsid w:val="0094763A"/>
    <w:rsid w:val="00950C26"/>
    <w:rsid w:val="009B199C"/>
    <w:rsid w:val="009C17BF"/>
    <w:rsid w:val="009D54F3"/>
    <w:rsid w:val="00A02473"/>
    <w:rsid w:val="00A16E6A"/>
    <w:rsid w:val="00A60AA0"/>
    <w:rsid w:val="00A76DD0"/>
    <w:rsid w:val="00A931A5"/>
    <w:rsid w:val="00AC0695"/>
    <w:rsid w:val="00AF353E"/>
    <w:rsid w:val="00B056BB"/>
    <w:rsid w:val="00B10FF6"/>
    <w:rsid w:val="00B46928"/>
    <w:rsid w:val="00B61025"/>
    <w:rsid w:val="00BB1F24"/>
    <w:rsid w:val="00C01631"/>
    <w:rsid w:val="00C11ACD"/>
    <w:rsid w:val="00C56BAC"/>
    <w:rsid w:val="00C819C6"/>
    <w:rsid w:val="00CC5C3D"/>
    <w:rsid w:val="00CD4D5A"/>
    <w:rsid w:val="00D052F6"/>
    <w:rsid w:val="00D14096"/>
    <w:rsid w:val="00D14E28"/>
    <w:rsid w:val="00D61156"/>
    <w:rsid w:val="00D64E27"/>
    <w:rsid w:val="00D750D3"/>
    <w:rsid w:val="00DA43DB"/>
    <w:rsid w:val="00DA55DB"/>
    <w:rsid w:val="00E30E04"/>
    <w:rsid w:val="00E86775"/>
    <w:rsid w:val="00EA68E6"/>
    <w:rsid w:val="00EB624E"/>
    <w:rsid w:val="00ED04DB"/>
    <w:rsid w:val="00EF6065"/>
    <w:rsid w:val="00EF73FE"/>
    <w:rsid w:val="00F10626"/>
    <w:rsid w:val="00F124F8"/>
    <w:rsid w:val="00F27B7F"/>
    <w:rsid w:val="00F72D38"/>
    <w:rsid w:val="00F91F5B"/>
    <w:rsid w:val="00FA4982"/>
    <w:rsid w:val="00FC391F"/>
    <w:rsid w:val="00FC4E63"/>
    <w:rsid w:val="00FD101D"/>
    <w:rsid w:val="00FD4A5C"/>
    <w:rsid w:val="00FE303E"/>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342806CA"/>
  <w15:docId w15:val="{486DFE5B-461E-4C7A-A72D-98EEF411A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lang w:val="en-CA" w:eastAsia="en-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E63"/>
    <w:rPr>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75133"/>
    <w:rPr>
      <w:rFonts w:ascii="Lucida Grande" w:hAnsi="Lucida Grande"/>
      <w:sz w:val="18"/>
      <w:szCs w:val="18"/>
    </w:rPr>
  </w:style>
  <w:style w:type="paragraph" w:customStyle="1" w:styleId="Body0p3">
    <w:name w:val="Body_(0p3)"/>
    <w:basedOn w:val="Normal"/>
    <w:qFormat/>
    <w:rsid w:val="00D14E28"/>
    <w:pPr>
      <w:spacing w:before="120"/>
    </w:pPr>
    <w:rPr>
      <w:rFonts w:ascii="Times New Roman" w:eastAsia="Times New Roman" w:hAnsi="Times New Roman"/>
    </w:rPr>
  </w:style>
  <w:style w:type="paragraph" w:styleId="Header">
    <w:name w:val="header"/>
    <w:basedOn w:val="Normal"/>
    <w:link w:val="HeaderChar"/>
    <w:uiPriority w:val="99"/>
    <w:unhideWhenUsed/>
    <w:rsid w:val="007169DD"/>
    <w:pPr>
      <w:tabs>
        <w:tab w:val="center" w:pos="4320"/>
        <w:tab w:val="right" w:pos="8640"/>
      </w:tabs>
    </w:pPr>
  </w:style>
  <w:style w:type="character" w:customStyle="1" w:styleId="HeaderChar">
    <w:name w:val="Header Char"/>
    <w:link w:val="Header"/>
    <w:uiPriority w:val="99"/>
    <w:rsid w:val="007169DD"/>
    <w:rPr>
      <w:sz w:val="24"/>
      <w:szCs w:val="24"/>
    </w:rPr>
  </w:style>
  <w:style w:type="paragraph" w:styleId="Footer">
    <w:name w:val="footer"/>
    <w:basedOn w:val="Normal"/>
    <w:link w:val="FooterChar"/>
    <w:uiPriority w:val="99"/>
    <w:unhideWhenUsed/>
    <w:rsid w:val="007169DD"/>
    <w:pPr>
      <w:tabs>
        <w:tab w:val="center" w:pos="4320"/>
        <w:tab w:val="right" w:pos="8640"/>
      </w:tabs>
    </w:pPr>
  </w:style>
  <w:style w:type="character" w:customStyle="1" w:styleId="FooterChar">
    <w:name w:val="Footer Char"/>
    <w:link w:val="Footer"/>
    <w:uiPriority w:val="99"/>
    <w:rsid w:val="007169DD"/>
    <w:rPr>
      <w:sz w:val="24"/>
      <w:szCs w:val="24"/>
    </w:rPr>
  </w:style>
  <w:style w:type="paragraph" w:customStyle="1" w:styleId="BodyParagraph">
    <w:name w:val="Body Paragraph"/>
    <w:basedOn w:val="Normal"/>
    <w:autoRedefine/>
    <w:qFormat/>
    <w:rsid w:val="007169DD"/>
    <w:pPr>
      <w:spacing w:before="240" w:line="360" w:lineRule="auto"/>
    </w:pPr>
    <w:rPr>
      <w:rFonts w:ascii="Georgia" w:eastAsia="Times New Roman" w:hAnsi="Georgia"/>
      <w:sz w:val="20"/>
      <w:szCs w:val="20"/>
      <w:lang w:eastAsia="en-US"/>
    </w:rPr>
  </w:style>
  <w:style w:type="paragraph" w:styleId="ListParagraph">
    <w:name w:val="List Paragraph"/>
    <w:basedOn w:val="Normal"/>
    <w:uiPriority w:val="34"/>
    <w:qFormat/>
    <w:rsid w:val="00EB624E"/>
    <w:pPr>
      <w:ind w:left="720"/>
      <w:contextualSpacing/>
    </w:pPr>
    <w:rPr>
      <w:rFonts w:ascii="Verdana" w:eastAsia="Calibri" w:hAnsi="Verdana"/>
      <w:lang w:eastAsia="en-US"/>
    </w:rPr>
  </w:style>
  <w:style w:type="character" w:styleId="Hyperlink">
    <w:name w:val="Hyperlink"/>
    <w:uiPriority w:val="99"/>
    <w:unhideWhenUsed/>
    <w:rsid w:val="009B199C"/>
    <w:rPr>
      <w:color w:val="0000FF"/>
      <w:u w:val="single"/>
    </w:rPr>
  </w:style>
  <w:style w:type="paragraph" w:styleId="BodyText">
    <w:name w:val="Body Text"/>
    <w:basedOn w:val="Normal"/>
    <w:link w:val="BodyTextChar"/>
    <w:uiPriority w:val="1"/>
    <w:qFormat/>
    <w:rsid w:val="00A76DD0"/>
    <w:pPr>
      <w:widowControl w:val="0"/>
      <w:autoSpaceDE w:val="0"/>
      <w:autoSpaceDN w:val="0"/>
      <w:adjustRightInd w:val="0"/>
      <w:spacing w:before="69"/>
      <w:ind w:left="100"/>
    </w:pPr>
    <w:rPr>
      <w:rFonts w:ascii="Arial" w:eastAsia="Times New Roman" w:hAnsi="Arial" w:cs="Arial"/>
      <w:lang w:eastAsia="en-US"/>
    </w:rPr>
  </w:style>
  <w:style w:type="character" w:customStyle="1" w:styleId="BodyTextChar">
    <w:name w:val="Body Text Char"/>
    <w:basedOn w:val="DefaultParagraphFont"/>
    <w:link w:val="BodyText"/>
    <w:uiPriority w:val="1"/>
    <w:rsid w:val="00A76DD0"/>
    <w:rPr>
      <w:rFonts w:ascii="Arial" w:eastAsia="Times New Roman" w:hAnsi="Arial" w:cs="Arial"/>
      <w:sz w:val="24"/>
      <w:szCs w:val="24"/>
      <w:lang w:val="en-US" w:eastAsia="en-US"/>
    </w:rPr>
  </w:style>
  <w:style w:type="character" w:customStyle="1" w:styleId="UnresolvedMention1">
    <w:name w:val="Unresolved Mention1"/>
    <w:basedOn w:val="DefaultParagraphFont"/>
    <w:uiPriority w:val="99"/>
    <w:semiHidden/>
    <w:unhideWhenUsed/>
    <w:rsid w:val="006D703B"/>
    <w:rPr>
      <w:color w:val="605E5C"/>
      <w:shd w:val="clear" w:color="auto" w:fill="E1DFDD"/>
    </w:rPr>
  </w:style>
  <w:style w:type="character" w:styleId="FollowedHyperlink">
    <w:name w:val="FollowedHyperlink"/>
    <w:basedOn w:val="DefaultParagraphFont"/>
    <w:uiPriority w:val="99"/>
    <w:semiHidden/>
    <w:unhideWhenUsed/>
    <w:rsid w:val="006D30BF"/>
    <w:rPr>
      <w:color w:val="800080" w:themeColor="followedHyperlink"/>
      <w:u w:val="single"/>
    </w:rPr>
  </w:style>
  <w:style w:type="character" w:customStyle="1" w:styleId="UnresolvedMention2">
    <w:name w:val="Unresolved Mention2"/>
    <w:basedOn w:val="DefaultParagraphFont"/>
    <w:uiPriority w:val="99"/>
    <w:semiHidden/>
    <w:unhideWhenUsed/>
    <w:rsid w:val="00D140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my.rotary.org/learn"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kitchenerrotary.ca/" TargetMode="External"/><Relationship Id="rId4" Type="http://schemas.openxmlformats.org/officeDocument/2006/relationships/webSettings" Target="webSettings.xml"/><Relationship Id="rId9" Type="http://schemas.openxmlformats.org/officeDocument/2006/relationships/hyperlink" Target="mailto:louise@kitchenerrotary.ca"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596</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Kiolbassa</dc:creator>
  <cp:lastModifiedBy>Owner</cp:lastModifiedBy>
  <cp:revision>3</cp:revision>
  <cp:lastPrinted>2020-10-17T23:20:00Z</cp:lastPrinted>
  <dcterms:created xsi:type="dcterms:W3CDTF">2021-05-22T17:53:00Z</dcterms:created>
  <dcterms:modified xsi:type="dcterms:W3CDTF">2021-08-17T14:56:00Z</dcterms:modified>
</cp:coreProperties>
</file>